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49" w:rsidRDefault="004E2849" w:rsidP="004E28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E2849">
        <w:rPr>
          <w:rFonts w:ascii="Times New Roman" w:hAnsi="Times New Roman" w:cs="Times New Roman"/>
          <w:sz w:val="28"/>
          <w:szCs w:val="28"/>
        </w:rPr>
        <w:t>Колесов В.М., зам. директора по ВР</w:t>
      </w:r>
    </w:p>
    <w:p w:rsidR="004E2849" w:rsidRDefault="004E2849" w:rsidP="004E28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(Россия, г. Ульяновск, ОГКОУ СКОШИ,</w:t>
      </w:r>
      <w:proofErr w:type="gramEnd"/>
    </w:p>
    <w:p w:rsidR="004E2849" w:rsidRPr="004E2849" w:rsidRDefault="004E2849" w:rsidP="004E28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hyperlink r:id="rId4" w:history="1">
        <w:r w:rsidRPr="004E284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koush1vid@mail.ru</w:t>
        </w:r>
      </w:hyperlink>
      <w:r w:rsidRPr="004E284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E2849" w:rsidRPr="004E2849" w:rsidRDefault="004E2849" w:rsidP="004E28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6C0D" w:rsidRPr="004E2849" w:rsidRDefault="00326C0D" w:rsidP="004E28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49">
        <w:rPr>
          <w:rFonts w:ascii="Times New Roman" w:hAnsi="Times New Roman" w:cs="Times New Roman"/>
          <w:b/>
          <w:sz w:val="28"/>
          <w:szCs w:val="28"/>
        </w:rPr>
        <w:t>Социализация  детей с нарушениями слуха</w:t>
      </w:r>
    </w:p>
    <w:p w:rsidR="00326C0D" w:rsidRPr="004E2849" w:rsidRDefault="00326C0D" w:rsidP="004E28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49"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  <w:proofErr w:type="gramStart"/>
      <w:r w:rsidRPr="004E2849">
        <w:rPr>
          <w:rFonts w:ascii="Times New Roman" w:hAnsi="Times New Roman" w:cs="Times New Roman"/>
          <w:b/>
          <w:sz w:val="28"/>
          <w:szCs w:val="28"/>
        </w:rPr>
        <w:t>специального</w:t>
      </w:r>
      <w:proofErr w:type="gramEnd"/>
      <w:r w:rsidRPr="004E2849">
        <w:rPr>
          <w:rFonts w:ascii="Times New Roman" w:hAnsi="Times New Roman" w:cs="Times New Roman"/>
          <w:b/>
          <w:sz w:val="28"/>
          <w:szCs w:val="28"/>
        </w:rPr>
        <w:t xml:space="preserve"> (коррекционного)</w:t>
      </w:r>
    </w:p>
    <w:p w:rsidR="008703C6" w:rsidRPr="004E2849" w:rsidRDefault="00326C0D" w:rsidP="004E28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49">
        <w:rPr>
          <w:rFonts w:ascii="Times New Roman" w:hAnsi="Times New Roman" w:cs="Times New Roman"/>
          <w:b/>
          <w:sz w:val="28"/>
          <w:szCs w:val="28"/>
        </w:rPr>
        <w:t>образовательного учреждения.</w:t>
      </w:r>
    </w:p>
    <w:p w:rsidR="00472626" w:rsidRPr="004E2849" w:rsidRDefault="004E2849" w:rsidP="004E2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15CE" w:rsidRPr="004E2849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D45E71" w:rsidRPr="004E2849">
        <w:rPr>
          <w:rFonts w:ascii="Times New Roman" w:hAnsi="Times New Roman" w:cs="Times New Roman"/>
          <w:sz w:val="28"/>
          <w:szCs w:val="28"/>
        </w:rPr>
        <w:t>развития стра</w:t>
      </w:r>
      <w:r w:rsidR="00B315EB" w:rsidRPr="004E2849">
        <w:rPr>
          <w:rFonts w:ascii="Times New Roman" w:hAnsi="Times New Roman" w:cs="Times New Roman"/>
          <w:sz w:val="28"/>
          <w:szCs w:val="28"/>
        </w:rPr>
        <w:t>н</w:t>
      </w:r>
      <w:r w:rsidR="00D45E71" w:rsidRPr="004E2849">
        <w:rPr>
          <w:rFonts w:ascii="Times New Roman" w:hAnsi="Times New Roman" w:cs="Times New Roman"/>
          <w:sz w:val="28"/>
          <w:szCs w:val="28"/>
        </w:rPr>
        <w:t xml:space="preserve">ы </w:t>
      </w:r>
      <w:r w:rsidR="00D515CE" w:rsidRPr="004E2849">
        <w:rPr>
          <w:rFonts w:ascii="Times New Roman" w:hAnsi="Times New Roman" w:cs="Times New Roman"/>
          <w:sz w:val="28"/>
          <w:szCs w:val="28"/>
        </w:rPr>
        <w:t>ш</w:t>
      </w:r>
      <w:r w:rsidR="00326C0D" w:rsidRPr="004E2849">
        <w:rPr>
          <w:rFonts w:ascii="Times New Roman" w:hAnsi="Times New Roman" w:cs="Times New Roman"/>
          <w:sz w:val="28"/>
          <w:szCs w:val="28"/>
        </w:rPr>
        <w:t xml:space="preserve">колы для детей с недостатками слуха подвергаются резкой критике родителями и общественностью. </w:t>
      </w:r>
      <w:proofErr w:type="gramStart"/>
      <w:r w:rsidR="00326C0D" w:rsidRPr="004E2849">
        <w:rPr>
          <w:rFonts w:ascii="Times New Roman" w:hAnsi="Times New Roman" w:cs="Times New Roman"/>
          <w:sz w:val="28"/>
          <w:szCs w:val="28"/>
        </w:rPr>
        <w:t>Ими справедливо отмечается оторванность выпускников от окружающей жизни; их неумение самостоятельно входить в контакт со слышащими; трудности адаптации глухих в обществе после окончания школы; сложности с трудоустройством.</w:t>
      </w:r>
      <w:proofErr w:type="gramEnd"/>
      <w:r w:rsidR="00326C0D" w:rsidRPr="004E2849">
        <w:rPr>
          <w:rFonts w:ascii="Times New Roman" w:hAnsi="Times New Roman" w:cs="Times New Roman"/>
          <w:sz w:val="28"/>
          <w:szCs w:val="28"/>
        </w:rPr>
        <w:t xml:space="preserve"> Жесточайшие условия рынка безжалостно ударили по инвалидам по слуху, одной из самых социально незащищенных категорий населения: </w:t>
      </w:r>
      <w:r w:rsidR="00D515CE" w:rsidRPr="004E2849">
        <w:rPr>
          <w:rFonts w:ascii="Times New Roman" w:hAnsi="Times New Roman" w:cs="Times New Roman"/>
          <w:sz w:val="28"/>
          <w:szCs w:val="28"/>
        </w:rPr>
        <w:t>им всё труднее найти работу.</w:t>
      </w:r>
      <w:r w:rsidR="00326C0D" w:rsidRPr="004E284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26C0D" w:rsidRPr="004E2849" w:rsidRDefault="00326C0D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Крайне актуальна проблема сближения детей с недостатками слуха с их говорящими сверстниками. </w:t>
      </w:r>
      <w:proofErr w:type="gramStart"/>
      <w:r w:rsidRPr="004E2849">
        <w:rPr>
          <w:rFonts w:ascii="Times New Roman" w:hAnsi="Times New Roman" w:cs="Times New Roman"/>
          <w:sz w:val="28"/>
          <w:szCs w:val="28"/>
        </w:rPr>
        <w:t>Глухие воспитанники имеют дефицит общения со слышащими, круг их контактов с окружающими очень ограничен.</w:t>
      </w:r>
      <w:proofErr w:type="gramEnd"/>
      <w:r w:rsidRPr="004E284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proofErr w:type="gramStart"/>
      <w:r w:rsidRPr="004E2849">
        <w:rPr>
          <w:rFonts w:ascii="Times New Roman" w:hAnsi="Times New Roman" w:cs="Times New Roman"/>
          <w:sz w:val="28"/>
          <w:szCs w:val="28"/>
        </w:rPr>
        <w:t>приво-дит</w:t>
      </w:r>
      <w:proofErr w:type="spellEnd"/>
      <w:proofErr w:type="gramEnd"/>
      <w:r w:rsidRPr="004E2849">
        <w:rPr>
          <w:rFonts w:ascii="Times New Roman" w:hAnsi="Times New Roman" w:cs="Times New Roman"/>
          <w:sz w:val="28"/>
          <w:szCs w:val="28"/>
        </w:rPr>
        <w:t xml:space="preserve"> к недостаткам социального и эмоционального развития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детей. Они часто уклоняются от общения </w:t>
      </w:r>
      <w:proofErr w:type="gramStart"/>
      <w:r w:rsidRPr="004E28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2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849">
        <w:rPr>
          <w:rFonts w:ascii="Times New Roman" w:hAnsi="Times New Roman" w:cs="Times New Roman"/>
          <w:sz w:val="28"/>
          <w:szCs w:val="28"/>
        </w:rPr>
        <w:t>слышащими</w:t>
      </w:r>
      <w:proofErr w:type="gramEnd"/>
      <w:r w:rsidRPr="004E2849">
        <w:rPr>
          <w:rFonts w:ascii="Times New Roman" w:hAnsi="Times New Roman" w:cs="Times New Roman"/>
          <w:sz w:val="28"/>
          <w:szCs w:val="28"/>
        </w:rPr>
        <w:t>, боясь быть непонятыми; не всегда слышащие дети проявляют гуманное отношение к глухим; взрослые – сторонятся.</w:t>
      </w:r>
    </w:p>
    <w:p w:rsidR="00326C0D" w:rsidRPr="004E2849" w:rsidRDefault="00326C0D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Важнейшей задачей школы-интерната является создание для ребёнка, имеющего нарушение слуха, условий для его социальной адаптации в обществе, умение организовывать совместную деятельность со слышащими сверстниками. Помогая глухим детям адаптироваться в социальной среде, педагоги наряду с привитием навыков самостоятельности воспитывают у них инициативу в установлении контактов со </w:t>
      </w:r>
      <w:proofErr w:type="gramStart"/>
      <w:r w:rsidRPr="004E2849">
        <w:rPr>
          <w:rFonts w:ascii="Times New Roman" w:hAnsi="Times New Roman" w:cs="Times New Roman"/>
          <w:sz w:val="28"/>
          <w:szCs w:val="28"/>
        </w:rPr>
        <w:t>слышащими</w:t>
      </w:r>
      <w:proofErr w:type="gramEnd"/>
      <w:r w:rsidRPr="004E2849">
        <w:rPr>
          <w:rFonts w:ascii="Times New Roman" w:hAnsi="Times New Roman" w:cs="Times New Roman"/>
          <w:sz w:val="28"/>
          <w:szCs w:val="28"/>
        </w:rPr>
        <w:t xml:space="preserve">. Это благотворно влияет на решение выпускниками школы-интерната как бытовых, так и производственных проблем и является одним из результатов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и социализации процесса обучения и воспитания.    </w:t>
      </w:r>
    </w:p>
    <w:p w:rsidR="002D5F3E" w:rsidRPr="004E2849" w:rsidRDefault="004E2849" w:rsidP="004E2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D5F3E" w:rsidRPr="004E2849">
        <w:rPr>
          <w:rFonts w:ascii="Times New Roman" w:hAnsi="Times New Roman" w:cs="Times New Roman"/>
          <w:sz w:val="28"/>
          <w:szCs w:val="28"/>
        </w:rPr>
        <w:t xml:space="preserve">Система обучения и воспитания детей с нарушениями слуха в школе-интернате № 87 1 вида обеспечивает оптимальный уровень образования каждому ученику, готовит выпускников к жизни в быстро меняющемся современном обществе, обеспечивает самостоятельность в проявлении жизненной компетенции, т. е. овладение знаниями, умениями и навыками, уже сейчас необходимыми ребёнку в повседневной жизни. </w:t>
      </w:r>
    </w:p>
    <w:p w:rsidR="008703C6" w:rsidRPr="004E2849" w:rsidRDefault="004E2849" w:rsidP="004E28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5F3E" w:rsidRPr="004E2849">
        <w:rPr>
          <w:rFonts w:ascii="Times New Roman" w:hAnsi="Times New Roman" w:cs="Times New Roman"/>
          <w:sz w:val="28"/>
          <w:szCs w:val="28"/>
        </w:rPr>
        <w:t xml:space="preserve">В школе-интернате созданы материально-технические условия для осуществления образовательного процесса (оборудованные помещения, наличие учебных площадей и компьютерной техники). </w:t>
      </w:r>
      <w:proofErr w:type="gramStart"/>
      <w:r w:rsidR="003231D7" w:rsidRPr="004E2849">
        <w:rPr>
          <w:rFonts w:ascii="Times New Roman" w:hAnsi="Times New Roman" w:cs="Times New Roman"/>
          <w:sz w:val="28"/>
          <w:szCs w:val="28"/>
        </w:rPr>
        <w:t>Однако без профессиональной компетентности педагогов невозможны  качественное образование и успешная социализация.</w:t>
      </w:r>
      <w:proofErr w:type="gramEnd"/>
      <w:r w:rsidR="003231D7" w:rsidRPr="004E2849">
        <w:rPr>
          <w:rFonts w:ascii="Times New Roman" w:hAnsi="Times New Roman" w:cs="Times New Roman"/>
          <w:sz w:val="28"/>
          <w:szCs w:val="28"/>
        </w:rPr>
        <w:t xml:space="preserve"> </w:t>
      </w:r>
      <w:r w:rsidR="002D5F3E" w:rsidRPr="004E2849">
        <w:rPr>
          <w:rFonts w:ascii="Times New Roman" w:hAnsi="Times New Roman" w:cs="Times New Roman"/>
          <w:sz w:val="28"/>
          <w:szCs w:val="28"/>
        </w:rPr>
        <w:t xml:space="preserve">В нашем учреждении отмечается высокий уровень квалификации педагогических и руководящих работников. Весь административный аппарат имеет высшее дефектологическое (сурдопедагогическое) образование. </w:t>
      </w:r>
      <w:proofErr w:type="gramStart"/>
      <w:r w:rsidR="002D5F3E" w:rsidRPr="004E2849">
        <w:rPr>
          <w:rFonts w:ascii="Times New Roman" w:hAnsi="Times New Roman" w:cs="Times New Roman"/>
          <w:sz w:val="28"/>
          <w:szCs w:val="28"/>
        </w:rPr>
        <w:t xml:space="preserve">Образовательный процесс реализуют 36 педагогических работников, из которых с высшим образованием 71%, со </w:t>
      </w:r>
      <w:proofErr w:type="spellStart"/>
      <w:r w:rsidR="002D5F3E" w:rsidRPr="004E2849">
        <w:rPr>
          <w:rFonts w:ascii="Times New Roman" w:hAnsi="Times New Roman" w:cs="Times New Roman"/>
          <w:sz w:val="28"/>
          <w:szCs w:val="28"/>
        </w:rPr>
        <w:t>средне-специальным</w:t>
      </w:r>
      <w:proofErr w:type="spellEnd"/>
      <w:r w:rsidR="002D5F3E" w:rsidRPr="004E2849">
        <w:rPr>
          <w:rFonts w:ascii="Times New Roman" w:hAnsi="Times New Roman" w:cs="Times New Roman"/>
          <w:sz w:val="28"/>
          <w:szCs w:val="28"/>
        </w:rPr>
        <w:t xml:space="preserve"> образованием – 29%; с дефектологическим- 47%, 1 </w:t>
      </w:r>
      <w:r w:rsidR="002D5F3E" w:rsidRPr="004E2849">
        <w:rPr>
          <w:rFonts w:ascii="Times New Roman" w:hAnsi="Times New Roman" w:cs="Times New Roman"/>
          <w:bCs/>
          <w:sz w:val="28"/>
          <w:szCs w:val="28"/>
        </w:rPr>
        <w:t>Заслуженный  учитель  России,</w:t>
      </w:r>
      <w:r w:rsidR="002D5F3E" w:rsidRPr="004E28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D5F3E" w:rsidRPr="004E2849">
        <w:rPr>
          <w:rFonts w:ascii="Times New Roman" w:hAnsi="Times New Roman" w:cs="Times New Roman"/>
          <w:bCs/>
          <w:sz w:val="28"/>
          <w:szCs w:val="28"/>
        </w:rPr>
        <w:t>9  отличников  просвещения,  по одному педагогу  являются героями энциклопедий «Одарённые дети будущее России»  и «Кто есть Кто в России».</w:t>
      </w:r>
      <w:proofErr w:type="gramEnd"/>
      <w:r w:rsidR="002D5F3E" w:rsidRPr="004E2849">
        <w:rPr>
          <w:rFonts w:ascii="Times New Roman" w:hAnsi="Times New Roman" w:cs="Times New Roman"/>
          <w:bCs/>
          <w:sz w:val="28"/>
          <w:szCs w:val="28"/>
        </w:rPr>
        <w:t xml:space="preserve"> Есть победители региональных и Всероссийских конкурсов педагогического мастерства.</w:t>
      </w:r>
      <w:r w:rsidR="00060B61" w:rsidRPr="004E2849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2D5F3E" w:rsidRPr="004E2849" w:rsidRDefault="004E2849" w:rsidP="004E28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D5F3E" w:rsidRPr="004E2849">
        <w:rPr>
          <w:rFonts w:ascii="Times New Roman" w:hAnsi="Times New Roman" w:cs="Times New Roman"/>
          <w:bCs/>
          <w:sz w:val="28"/>
          <w:szCs w:val="28"/>
        </w:rPr>
        <w:t xml:space="preserve">Педагогический  коллектив  постоянно  повышает  свою  квалификацию.  Если перевернуть страницы истории, то можно отметить, что в  1987 г. на базе нашего образовательного учреждения проводились курсы учителей русского языка школ глухих  с привлечением ведущих сурдопедагогов России: Никитиной, Вишневской, Назаровой, а в  1997   году мы слушали лекции  Зыковой, Кузьмичёвой, Розановой, Яхниной на зональных курсах </w:t>
      </w:r>
      <w:proofErr w:type="gramStart"/>
      <w:r w:rsidR="002D5F3E" w:rsidRPr="004E2849">
        <w:rPr>
          <w:rFonts w:ascii="Times New Roman" w:hAnsi="Times New Roman" w:cs="Times New Roman"/>
          <w:bCs/>
          <w:sz w:val="28"/>
          <w:szCs w:val="28"/>
        </w:rPr>
        <w:t>сурдопедагогов</w:t>
      </w:r>
      <w:proofErr w:type="gramEnd"/>
      <w:r w:rsidR="002D5F3E" w:rsidRPr="004E2849">
        <w:rPr>
          <w:rFonts w:ascii="Times New Roman" w:hAnsi="Times New Roman" w:cs="Times New Roman"/>
          <w:bCs/>
          <w:sz w:val="28"/>
          <w:szCs w:val="28"/>
        </w:rPr>
        <w:t xml:space="preserve"> также проходивших на базе нашей школы.</w:t>
      </w:r>
      <w:r w:rsidR="00734AA1" w:rsidRPr="004E2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5F3E" w:rsidRPr="004E2849" w:rsidRDefault="004E2849" w:rsidP="004E2849">
      <w:pPr>
        <w:pStyle w:val="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D5F3E" w:rsidRPr="004E2849">
        <w:rPr>
          <w:rFonts w:ascii="Times New Roman" w:hAnsi="Times New Roman" w:cs="Times New Roman"/>
          <w:bCs/>
          <w:sz w:val="28"/>
          <w:szCs w:val="28"/>
        </w:rPr>
        <w:t xml:space="preserve">Как известно,  </w:t>
      </w:r>
      <w:r w:rsidR="002D5F3E" w:rsidRPr="004E2849">
        <w:rPr>
          <w:rFonts w:ascii="Times New Roman" w:hAnsi="Times New Roman" w:cs="Times New Roman"/>
          <w:sz w:val="28"/>
          <w:szCs w:val="28"/>
        </w:rPr>
        <w:t xml:space="preserve">за  последние  десятилетия  в  сурдопедагогике  получают  развитие  новые  идеи  и  технологии,  которые  широко  внедряются  в  деятельность  образовательного  учреждения.  В  1991 г.  мы  заключили   </w:t>
      </w:r>
      <w:proofErr w:type="spellStart"/>
      <w:proofErr w:type="gramStart"/>
      <w:r w:rsidR="002D5F3E" w:rsidRPr="004E2849">
        <w:rPr>
          <w:rFonts w:ascii="Times New Roman" w:hAnsi="Times New Roman" w:cs="Times New Roman"/>
          <w:sz w:val="28"/>
          <w:szCs w:val="28"/>
        </w:rPr>
        <w:t>до-</w:t>
      </w:r>
      <w:r w:rsidR="002D5F3E" w:rsidRPr="004E2849">
        <w:rPr>
          <w:rFonts w:ascii="Times New Roman" w:hAnsi="Times New Roman" w:cs="Times New Roman"/>
          <w:sz w:val="28"/>
          <w:szCs w:val="28"/>
        </w:rPr>
        <w:lastRenderedPageBreak/>
        <w:t>говор</w:t>
      </w:r>
      <w:proofErr w:type="spellEnd"/>
      <w:proofErr w:type="gramEnd"/>
      <w:r w:rsidR="002D5F3E" w:rsidRPr="004E2849">
        <w:rPr>
          <w:rFonts w:ascii="Times New Roman" w:hAnsi="Times New Roman" w:cs="Times New Roman"/>
          <w:sz w:val="28"/>
          <w:szCs w:val="28"/>
        </w:rPr>
        <w:t xml:space="preserve">  с  Институтом  коррекционной  педагогики  РАО о  сотрудничестве,  став  опорной  школой  в  Поволжье.</w:t>
      </w:r>
    </w:p>
    <w:p w:rsidR="002D5F3E" w:rsidRPr="004E2849" w:rsidRDefault="002D5F3E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</w:t>
      </w:r>
      <w:r w:rsidRPr="004E2849">
        <w:rPr>
          <w:rFonts w:ascii="Times New Roman" w:hAnsi="Times New Roman" w:cs="Times New Roman"/>
          <w:bCs/>
          <w:sz w:val="28"/>
          <w:szCs w:val="28"/>
        </w:rPr>
        <w:t xml:space="preserve">В  1991-1998 гг. школа  принимает  участие  в  эксперименте  по </w:t>
      </w:r>
      <w:proofErr w:type="spellStart"/>
      <w:proofErr w:type="gramStart"/>
      <w:r w:rsidRPr="004E2849">
        <w:rPr>
          <w:rFonts w:ascii="Times New Roman" w:hAnsi="Times New Roman" w:cs="Times New Roman"/>
          <w:bCs/>
          <w:sz w:val="28"/>
          <w:szCs w:val="28"/>
        </w:rPr>
        <w:t>сокра-щённым</w:t>
      </w:r>
      <w:proofErr w:type="spellEnd"/>
      <w:proofErr w:type="gram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срокам  обучения  глухих  детей  на  основе  интенсификации учебно-воспитательного  процесса.  </w:t>
      </w:r>
    </w:p>
    <w:p w:rsidR="002D5F3E" w:rsidRPr="004E2849" w:rsidRDefault="002D5F3E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   Опыт  обобщён  </w:t>
      </w:r>
      <w:proofErr w:type="gramStart"/>
      <w:r w:rsidRPr="004E284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4E2849">
        <w:rPr>
          <w:rFonts w:ascii="Times New Roman" w:hAnsi="Times New Roman" w:cs="Times New Roman"/>
          <w:bCs/>
          <w:sz w:val="28"/>
          <w:szCs w:val="28"/>
        </w:rPr>
        <w:t>межрегиональной</w:t>
      </w:r>
      <w:proofErr w:type="gram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научно-практической  </w:t>
      </w:r>
      <w:proofErr w:type="spellStart"/>
      <w:r w:rsidRPr="004E2849">
        <w:rPr>
          <w:rFonts w:ascii="Times New Roman" w:hAnsi="Times New Roman" w:cs="Times New Roman"/>
          <w:bCs/>
          <w:sz w:val="28"/>
          <w:szCs w:val="28"/>
        </w:rPr>
        <w:t>конфе-ренции</w:t>
      </w:r>
      <w:proofErr w:type="spell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на  базе  нашей  школы-интерната  в  1996  году. </w:t>
      </w:r>
    </w:p>
    <w:p w:rsidR="00F44D58" w:rsidRPr="004E2849" w:rsidRDefault="002D5F3E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2849">
        <w:rPr>
          <w:rFonts w:ascii="Times New Roman" w:hAnsi="Times New Roman" w:cs="Times New Roman"/>
          <w:sz w:val="28"/>
          <w:szCs w:val="28"/>
        </w:rPr>
        <w:t>С 1999 года под руководством Института коррекционной педагогики Российской Академии образования (ИКП РАО) в данном образовательном учреждении апробирован и успешно реализуется интегрированный подход к обучению глухих учащихся млад</w:t>
      </w:r>
      <w:r w:rsidR="00F44D58" w:rsidRPr="004E2849">
        <w:rPr>
          <w:rFonts w:ascii="Times New Roman" w:hAnsi="Times New Roman" w:cs="Times New Roman"/>
          <w:sz w:val="28"/>
          <w:szCs w:val="28"/>
        </w:rPr>
        <w:t>шего школьного возраста с сохранным интеллектом.</w:t>
      </w:r>
    </w:p>
    <w:p w:rsidR="00F44D58" w:rsidRPr="004E2849" w:rsidRDefault="00F44D58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B4295" w:rsidRPr="004E2849">
        <w:rPr>
          <w:rFonts w:ascii="Times New Roman" w:hAnsi="Times New Roman" w:cs="Times New Roman"/>
          <w:sz w:val="28"/>
          <w:szCs w:val="28"/>
        </w:rPr>
        <w:t xml:space="preserve">В связи с усугублением дефекта у поступающих детей в образовательное учреждение обозначается проблема оказания квалифицированной психолого-педагогической и социальной помощи воспитанникам со сложной </w:t>
      </w:r>
      <w:proofErr w:type="spellStart"/>
      <w:r w:rsidR="00BB4295" w:rsidRPr="004E2849">
        <w:rPr>
          <w:rFonts w:ascii="Times New Roman" w:hAnsi="Times New Roman" w:cs="Times New Roman"/>
          <w:sz w:val="28"/>
          <w:szCs w:val="28"/>
        </w:rPr>
        <w:t>структу-рой</w:t>
      </w:r>
      <w:proofErr w:type="spellEnd"/>
      <w:r w:rsidR="00BB4295" w:rsidRPr="004E2849">
        <w:rPr>
          <w:rFonts w:ascii="Times New Roman" w:hAnsi="Times New Roman" w:cs="Times New Roman"/>
          <w:sz w:val="28"/>
          <w:szCs w:val="28"/>
        </w:rPr>
        <w:t xml:space="preserve"> дефекта.</w:t>
      </w:r>
      <w:proofErr w:type="gramEnd"/>
      <w:r w:rsidR="00BB4295" w:rsidRPr="004E2849">
        <w:rPr>
          <w:rFonts w:ascii="Times New Roman" w:hAnsi="Times New Roman" w:cs="Times New Roman"/>
          <w:sz w:val="28"/>
          <w:szCs w:val="28"/>
        </w:rPr>
        <w:t xml:space="preserve"> В настоящее время с одобрения руководства ИКП РАО педагогический коллектив школы-интерната занимается темой «</w:t>
      </w:r>
      <w:proofErr w:type="spellStart"/>
      <w:proofErr w:type="gramStart"/>
      <w:r w:rsidR="00BB4295" w:rsidRPr="004E2849">
        <w:rPr>
          <w:rFonts w:ascii="Times New Roman" w:hAnsi="Times New Roman" w:cs="Times New Roman"/>
          <w:sz w:val="28"/>
          <w:szCs w:val="28"/>
        </w:rPr>
        <w:t>Интегриро-ванный</w:t>
      </w:r>
      <w:proofErr w:type="spellEnd"/>
      <w:proofErr w:type="gramEnd"/>
      <w:r w:rsidR="00BB4295" w:rsidRPr="004E2849">
        <w:rPr>
          <w:rFonts w:ascii="Times New Roman" w:hAnsi="Times New Roman" w:cs="Times New Roman"/>
          <w:sz w:val="28"/>
          <w:szCs w:val="28"/>
        </w:rPr>
        <w:t xml:space="preserve"> подход к обучению глухих учащихся младшего школьного возраста с задержкой психического развития». Разработка программно-методического обеспечения по обучению глухих учащихся с задержкой психического развития является логическим продолжением деятельности школы-интерната по модернизации образования. </w:t>
      </w:r>
    </w:p>
    <w:p w:rsidR="002D5F3E" w:rsidRPr="004E2849" w:rsidRDefault="00BB4295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З</w:t>
      </w:r>
      <w:r w:rsidR="00F44D58" w:rsidRPr="004E2849">
        <w:rPr>
          <w:rFonts w:ascii="Times New Roman" w:hAnsi="Times New Roman" w:cs="Times New Roman"/>
          <w:sz w:val="28"/>
          <w:szCs w:val="28"/>
        </w:rPr>
        <w:t xml:space="preserve">автра </w:t>
      </w:r>
      <w:r w:rsidRPr="004E2849">
        <w:rPr>
          <w:rFonts w:ascii="Times New Roman" w:hAnsi="Times New Roman" w:cs="Times New Roman"/>
          <w:sz w:val="28"/>
          <w:szCs w:val="28"/>
        </w:rPr>
        <w:t xml:space="preserve">об интегрированном подходе более подробно </w:t>
      </w:r>
      <w:r w:rsidR="00F44D58" w:rsidRPr="004E2849">
        <w:rPr>
          <w:rFonts w:ascii="Times New Roman" w:hAnsi="Times New Roman" w:cs="Times New Roman"/>
          <w:sz w:val="28"/>
          <w:szCs w:val="28"/>
        </w:rPr>
        <w:t xml:space="preserve">расскажет руководитель </w:t>
      </w:r>
      <w:proofErr w:type="spellStart"/>
      <w:r w:rsidR="00F44D58" w:rsidRPr="004E284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F44D58" w:rsidRPr="004E2849">
        <w:rPr>
          <w:rFonts w:ascii="Times New Roman" w:hAnsi="Times New Roman" w:cs="Times New Roman"/>
          <w:sz w:val="28"/>
          <w:szCs w:val="28"/>
        </w:rPr>
        <w:t xml:space="preserve"> площадки, зам. д</w:t>
      </w:r>
      <w:r w:rsidRPr="004E2849">
        <w:rPr>
          <w:rFonts w:ascii="Times New Roman" w:hAnsi="Times New Roman" w:cs="Times New Roman"/>
          <w:sz w:val="28"/>
          <w:szCs w:val="28"/>
        </w:rPr>
        <w:t>иректора школы-интерната по УВР Колесова И.В.</w:t>
      </w:r>
    </w:p>
    <w:p w:rsidR="00BB4295" w:rsidRPr="004E2849" w:rsidRDefault="00BB4295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В социализации детей с нарушениями слуха большое внимание уделяется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работе, подготавливающей воспитанников к выбору доступных видов труда, осознанию своих возможностей и профессиональному самоопределению.</w:t>
      </w:r>
    </w:p>
    <w:p w:rsidR="00BB4295" w:rsidRPr="004E2849" w:rsidRDefault="00BB4295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4E2849">
        <w:rPr>
          <w:rFonts w:ascii="Times New Roman" w:hAnsi="Times New Roman" w:cs="Times New Roman"/>
          <w:sz w:val="28"/>
          <w:szCs w:val="28"/>
        </w:rPr>
        <w:t xml:space="preserve">В профориентации учеников  педагоги школы используют различные формы работы: анкетирование, беседы, экскурсии, внеклассное чтение,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про-смотр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кинофильмов, встречи с выпускниками, встречи с представителями различных профессий, оформление уголков, альбомов, стендов, сюжетно-ролевые, деловые, дидактические игры.</w:t>
      </w:r>
      <w:proofErr w:type="gramEnd"/>
      <w:r w:rsidRPr="004E2849">
        <w:rPr>
          <w:rFonts w:ascii="Times New Roman" w:hAnsi="Times New Roman" w:cs="Times New Roman"/>
          <w:sz w:val="28"/>
          <w:szCs w:val="28"/>
        </w:rPr>
        <w:t xml:space="preserve"> Для предоставления детям с </w:t>
      </w:r>
      <w:proofErr w:type="spellStart"/>
      <w:proofErr w:type="gramStart"/>
      <w:r w:rsidRPr="004E2849">
        <w:rPr>
          <w:rFonts w:ascii="Times New Roman" w:hAnsi="Times New Roman" w:cs="Times New Roman"/>
          <w:sz w:val="28"/>
          <w:szCs w:val="28"/>
        </w:rPr>
        <w:t>ограни-ченными</w:t>
      </w:r>
      <w:proofErr w:type="spellEnd"/>
      <w:proofErr w:type="gramEnd"/>
      <w:r w:rsidRPr="004E2849">
        <w:rPr>
          <w:rFonts w:ascii="Times New Roman" w:hAnsi="Times New Roman" w:cs="Times New Roman"/>
          <w:sz w:val="28"/>
          <w:szCs w:val="28"/>
        </w:rPr>
        <w:t xml:space="preserve"> возможностями здоровья конкурентно способных профессий.</w:t>
      </w:r>
    </w:p>
    <w:p w:rsidR="00472626" w:rsidRPr="004E2849" w:rsidRDefault="00BB4295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Ульяновская область в 2007 году выиграла проект «Внедрение новых моделей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допрофессионального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образования детей с ограниченными возможностями здоровья» Федеральной целевой программы развитие образования на 2006-2010 годы.</w:t>
      </w:r>
      <w:r w:rsidR="002F6C3C" w:rsidRPr="004E28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2626" w:rsidRPr="004E2849" w:rsidRDefault="002F6C3C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Глухие дети получили возможность приобрести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допрофессиональные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знания и умения по профессиям пользователь компьютера и графического дизайна. В рамках школы-интерната дети осваивают профессии столяра и швеи. </w:t>
      </w:r>
    </w:p>
    <w:p w:rsidR="002F6C3C" w:rsidRPr="004E2849" w:rsidRDefault="002F6C3C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Кроме того девочки средних и старших классов посещают занятия в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производственном комбинате по дизайну женской одежды.</w:t>
      </w:r>
    </w:p>
    <w:p w:rsidR="00003EE8" w:rsidRPr="004E2849" w:rsidRDefault="00F03C37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</w:t>
      </w:r>
      <w:r w:rsidR="00003EE8" w:rsidRPr="004E2849">
        <w:rPr>
          <w:rFonts w:ascii="Times New Roman" w:hAnsi="Times New Roman" w:cs="Times New Roman"/>
          <w:sz w:val="28"/>
          <w:szCs w:val="28"/>
        </w:rPr>
        <w:t xml:space="preserve">Для успешной социализации в школе-интернате детям обеспечено </w:t>
      </w:r>
      <w:proofErr w:type="spellStart"/>
      <w:proofErr w:type="gramStart"/>
      <w:r w:rsidR="00003EE8" w:rsidRPr="004E2849">
        <w:rPr>
          <w:rFonts w:ascii="Times New Roman" w:hAnsi="Times New Roman" w:cs="Times New Roman"/>
          <w:sz w:val="28"/>
          <w:szCs w:val="28"/>
        </w:rPr>
        <w:t>об-учение</w:t>
      </w:r>
      <w:proofErr w:type="spellEnd"/>
      <w:proofErr w:type="gramEnd"/>
      <w:r w:rsidR="00003EE8" w:rsidRPr="004E2849">
        <w:rPr>
          <w:rFonts w:ascii="Times New Roman" w:hAnsi="Times New Roman" w:cs="Times New Roman"/>
          <w:sz w:val="28"/>
          <w:szCs w:val="28"/>
        </w:rPr>
        <w:t xml:space="preserve"> по востребованным на современном рынке труда профессиям, </w:t>
      </w:r>
      <w:proofErr w:type="spellStart"/>
      <w:r w:rsidR="00003EE8" w:rsidRPr="004E2849">
        <w:rPr>
          <w:rFonts w:ascii="Times New Roman" w:hAnsi="Times New Roman" w:cs="Times New Roman"/>
          <w:sz w:val="28"/>
          <w:szCs w:val="28"/>
        </w:rPr>
        <w:t>связан-ным</w:t>
      </w:r>
      <w:proofErr w:type="spellEnd"/>
      <w:r w:rsidR="00003EE8" w:rsidRPr="004E2849">
        <w:rPr>
          <w:rFonts w:ascii="Times New Roman" w:hAnsi="Times New Roman" w:cs="Times New Roman"/>
          <w:sz w:val="28"/>
          <w:szCs w:val="28"/>
        </w:rPr>
        <w:t xml:space="preserve"> с применением компьютерных технологий. Персональный компьютер – незаменимый и неисчерпаемый собеседник для </w:t>
      </w:r>
      <w:proofErr w:type="spellStart"/>
      <w:r w:rsidR="00003EE8" w:rsidRPr="004E2849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="00003EE8" w:rsidRPr="004E2849">
        <w:rPr>
          <w:rFonts w:ascii="Times New Roman" w:hAnsi="Times New Roman" w:cs="Times New Roman"/>
          <w:sz w:val="28"/>
          <w:szCs w:val="28"/>
        </w:rPr>
        <w:t xml:space="preserve"> человека. Он не требует от пользователя устного общения, которое так трудно даётся глухому; укажет на ошибки в письменной речи, поможет в получении </w:t>
      </w:r>
      <w:proofErr w:type="spellStart"/>
      <w:proofErr w:type="gramStart"/>
      <w:r w:rsidR="00003EE8" w:rsidRPr="004E2849">
        <w:rPr>
          <w:rFonts w:ascii="Times New Roman" w:hAnsi="Times New Roman" w:cs="Times New Roman"/>
          <w:sz w:val="28"/>
          <w:szCs w:val="28"/>
        </w:rPr>
        <w:t>необ-ходимой</w:t>
      </w:r>
      <w:proofErr w:type="spellEnd"/>
      <w:proofErr w:type="gramEnd"/>
      <w:r w:rsidR="00003EE8" w:rsidRPr="004E2849">
        <w:rPr>
          <w:rFonts w:ascii="Times New Roman" w:hAnsi="Times New Roman" w:cs="Times New Roman"/>
          <w:sz w:val="28"/>
          <w:szCs w:val="28"/>
        </w:rPr>
        <w:t xml:space="preserve"> информации, расширит кругозор и обогатит внутренний мир пользователя. </w:t>
      </w:r>
      <w:r w:rsidRPr="004E2849">
        <w:rPr>
          <w:rFonts w:ascii="Times New Roman" w:hAnsi="Times New Roman" w:cs="Times New Roman"/>
          <w:sz w:val="28"/>
          <w:szCs w:val="28"/>
        </w:rPr>
        <w:t xml:space="preserve">  </w:t>
      </w:r>
      <w:r w:rsidR="00003EE8" w:rsidRPr="004E2849">
        <w:rPr>
          <w:rFonts w:ascii="Times New Roman" w:hAnsi="Times New Roman" w:cs="Times New Roman"/>
          <w:sz w:val="28"/>
          <w:szCs w:val="28"/>
        </w:rPr>
        <w:t xml:space="preserve"> </w:t>
      </w:r>
      <w:r w:rsidRPr="004E284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03EE8" w:rsidRPr="004E2849" w:rsidRDefault="00003EE8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В школе организована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подготовка по программе «Рисование на компьютере с использованием графического редактора «</w:t>
      </w:r>
      <w:r w:rsidRPr="004E2849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4E28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849">
        <w:rPr>
          <w:rFonts w:ascii="Times New Roman" w:hAnsi="Times New Roman" w:cs="Times New Roman"/>
          <w:sz w:val="28"/>
          <w:szCs w:val="28"/>
          <w:lang w:val="en-US"/>
        </w:rPr>
        <w:t>Raqe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>» и графического планшета «</w:t>
      </w:r>
      <w:proofErr w:type="spellStart"/>
      <w:r w:rsidRPr="004E2849">
        <w:rPr>
          <w:rFonts w:ascii="Times New Roman" w:hAnsi="Times New Roman" w:cs="Times New Roman"/>
          <w:sz w:val="28"/>
          <w:szCs w:val="28"/>
          <w:lang w:val="en-US"/>
        </w:rPr>
        <w:t>Wacom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», которая предполагает </w:t>
      </w:r>
      <w:proofErr w:type="spellStart"/>
      <w:proofErr w:type="gramStart"/>
      <w:r w:rsidRPr="004E2849">
        <w:rPr>
          <w:rFonts w:ascii="Times New Roman" w:hAnsi="Times New Roman" w:cs="Times New Roman"/>
          <w:sz w:val="28"/>
          <w:szCs w:val="28"/>
        </w:rPr>
        <w:t>эстетиче-ское</w:t>
      </w:r>
      <w:proofErr w:type="spellEnd"/>
      <w:proofErr w:type="gramEnd"/>
      <w:r w:rsidRPr="004E2849">
        <w:rPr>
          <w:rFonts w:ascii="Times New Roman" w:hAnsi="Times New Roman" w:cs="Times New Roman"/>
          <w:sz w:val="28"/>
          <w:szCs w:val="28"/>
        </w:rPr>
        <w:t xml:space="preserve"> воспитание учащихся; формирование художественного вкуса; развитие творческого воображения, мышления, памяти, внимания, сообразительности, смекалки, творчества учеников средствами графических изображений; приобретение умений и навыков, необходимых для овладения компьютерной </w:t>
      </w:r>
      <w:r w:rsidRPr="004E2849">
        <w:rPr>
          <w:rFonts w:ascii="Times New Roman" w:hAnsi="Times New Roman" w:cs="Times New Roman"/>
          <w:sz w:val="28"/>
          <w:szCs w:val="28"/>
        </w:rPr>
        <w:lastRenderedPageBreak/>
        <w:t xml:space="preserve">графикой, рисунком; всемерное содействие компенсаторному психическому развитию глухих детей.      </w:t>
      </w:r>
    </w:p>
    <w:p w:rsidR="00003EE8" w:rsidRPr="004E2849" w:rsidRDefault="00003EE8" w:rsidP="004E284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2849">
        <w:rPr>
          <w:sz w:val="28"/>
          <w:szCs w:val="28"/>
        </w:rPr>
        <w:t>Занятия во 2-ом компьютерном классе проходят по программе «Пользователь компьютером» для учащихся 1-11 классов (1 час в неделю). Дети свободно набирают текст, составляют таблицы, графики, пользуются Интернетом.</w:t>
      </w:r>
    </w:p>
    <w:p w:rsidR="00003EE8" w:rsidRPr="004E2849" w:rsidRDefault="00003EE8" w:rsidP="004E284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2849">
        <w:rPr>
          <w:sz w:val="28"/>
          <w:szCs w:val="28"/>
        </w:rPr>
        <w:t xml:space="preserve">    Курсы </w:t>
      </w:r>
      <w:proofErr w:type="spellStart"/>
      <w:r w:rsidRPr="004E2849">
        <w:rPr>
          <w:sz w:val="28"/>
          <w:szCs w:val="28"/>
        </w:rPr>
        <w:t>предпрофильного</w:t>
      </w:r>
      <w:proofErr w:type="spellEnd"/>
      <w:r w:rsidRPr="004E2849">
        <w:rPr>
          <w:sz w:val="28"/>
          <w:szCs w:val="28"/>
        </w:rPr>
        <w:t xml:space="preserve"> обучения способствуют развитию познавательной активности учащихся; творческого и оперативного мышления; повышению интереса к информатике, рисованию, изобразительному искусству, а самое главное, - профориентации в мире профессий, связанных с использованием знаний этих наук, что очень важно для учащихся, имеющих нарушения слуха. Получив возможность решать новые задачи, ранее недоступные им, они растут </w:t>
      </w:r>
      <w:proofErr w:type="gramStart"/>
      <w:r w:rsidRPr="004E2849">
        <w:rPr>
          <w:sz w:val="28"/>
          <w:szCs w:val="28"/>
        </w:rPr>
        <w:t>с</w:t>
      </w:r>
      <w:proofErr w:type="gramEnd"/>
      <w:r w:rsidRPr="004E2849">
        <w:rPr>
          <w:sz w:val="28"/>
          <w:szCs w:val="28"/>
        </w:rPr>
        <w:t xml:space="preserve"> своих глазах, повышается их самооценка, что облегчает занятие соответствующего места в обществе. </w:t>
      </w:r>
      <w:r w:rsidR="004D208F" w:rsidRPr="004E2849">
        <w:rPr>
          <w:sz w:val="28"/>
          <w:szCs w:val="28"/>
        </w:rPr>
        <w:t xml:space="preserve">   </w:t>
      </w:r>
    </w:p>
    <w:p w:rsidR="000A3464" w:rsidRPr="004E2849" w:rsidRDefault="000A3464" w:rsidP="004E2849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849">
        <w:rPr>
          <w:rFonts w:ascii="Times New Roman" w:hAnsi="Times New Roman"/>
          <w:sz w:val="28"/>
          <w:szCs w:val="28"/>
        </w:rPr>
        <w:t xml:space="preserve">    Большие возможности для социализации и интеграции со слышащими сверстниками заложены во внеклассной деятельности школы-интерната: занятия в спортивных секциях, художественно-эстетических, технических, краеведческих кружках и клубах по интересам.</w:t>
      </w:r>
      <w:r w:rsidRPr="004E2849">
        <w:rPr>
          <w:rFonts w:ascii="Times New Roman" w:hAnsi="Times New Roman"/>
          <w:bCs/>
          <w:sz w:val="28"/>
          <w:szCs w:val="28"/>
        </w:rPr>
        <w:t xml:space="preserve"> </w:t>
      </w:r>
      <w:r w:rsidRPr="004E2849">
        <w:rPr>
          <w:rFonts w:ascii="Times New Roman" w:hAnsi="Times New Roman"/>
          <w:sz w:val="28"/>
          <w:szCs w:val="28"/>
        </w:rPr>
        <w:t xml:space="preserve">Итоги клубной работы </w:t>
      </w:r>
      <w:proofErr w:type="spellStart"/>
      <w:r w:rsidRPr="004E2849">
        <w:rPr>
          <w:rFonts w:ascii="Times New Roman" w:hAnsi="Times New Roman"/>
          <w:sz w:val="28"/>
          <w:szCs w:val="28"/>
        </w:rPr>
        <w:t>подво-дятся</w:t>
      </w:r>
      <w:proofErr w:type="spellEnd"/>
      <w:r w:rsidRPr="004E2849">
        <w:rPr>
          <w:rFonts w:ascii="Times New Roman" w:hAnsi="Times New Roman"/>
          <w:sz w:val="28"/>
          <w:szCs w:val="28"/>
        </w:rPr>
        <w:t xml:space="preserve"> во время соревнований, турниров, выставок, концертов, фестивалей на районном, городском, областном, федеральном уровне, что позволяет </w:t>
      </w:r>
      <w:proofErr w:type="spellStart"/>
      <w:r w:rsidRPr="004E2849">
        <w:rPr>
          <w:rFonts w:ascii="Times New Roman" w:hAnsi="Times New Roman"/>
          <w:sz w:val="28"/>
          <w:szCs w:val="28"/>
        </w:rPr>
        <w:t>форми-ровать</w:t>
      </w:r>
      <w:proofErr w:type="spellEnd"/>
      <w:r w:rsidRPr="004E2849">
        <w:rPr>
          <w:rFonts w:ascii="Times New Roman" w:hAnsi="Times New Roman"/>
          <w:sz w:val="28"/>
          <w:szCs w:val="28"/>
        </w:rPr>
        <w:t xml:space="preserve"> в обществе толерантное отношение к детям с </w:t>
      </w:r>
      <w:proofErr w:type="gramStart"/>
      <w:r w:rsidRPr="004E2849">
        <w:rPr>
          <w:rFonts w:ascii="Times New Roman" w:hAnsi="Times New Roman"/>
          <w:sz w:val="28"/>
          <w:szCs w:val="28"/>
        </w:rPr>
        <w:t>ограниченными</w:t>
      </w:r>
      <w:proofErr w:type="gramEnd"/>
      <w:r w:rsidRPr="004E2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849">
        <w:rPr>
          <w:rFonts w:ascii="Times New Roman" w:hAnsi="Times New Roman"/>
          <w:sz w:val="28"/>
          <w:szCs w:val="28"/>
        </w:rPr>
        <w:t>воз-можностями</w:t>
      </w:r>
      <w:proofErr w:type="spellEnd"/>
      <w:r w:rsidRPr="004E2849">
        <w:rPr>
          <w:rFonts w:ascii="Times New Roman" w:hAnsi="Times New Roman"/>
          <w:sz w:val="28"/>
          <w:szCs w:val="28"/>
        </w:rPr>
        <w:t xml:space="preserve"> здоровья, популяризировать идеи их социальной интеграции.</w:t>
      </w:r>
    </w:p>
    <w:p w:rsidR="000A3464" w:rsidRPr="004E2849" w:rsidRDefault="000A3464" w:rsidP="004E2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   В ОУ работает 5 кружков:  </w:t>
      </w:r>
      <w:proofErr w:type="gramStart"/>
      <w:r w:rsidRPr="004E2849">
        <w:rPr>
          <w:rFonts w:ascii="Times New Roman" w:hAnsi="Times New Roman" w:cs="Times New Roman"/>
          <w:bCs/>
          <w:sz w:val="28"/>
          <w:szCs w:val="28"/>
        </w:rPr>
        <w:t>музейно-краеведческий</w:t>
      </w:r>
      <w:proofErr w:type="gram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, «Макраме», </w:t>
      </w:r>
      <w:proofErr w:type="spellStart"/>
      <w:r w:rsidRPr="004E2849">
        <w:rPr>
          <w:rFonts w:ascii="Times New Roman" w:hAnsi="Times New Roman" w:cs="Times New Roman"/>
          <w:bCs/>
          <w:sz w:val="28"/>
          <w:szCs w:val="28"/>
        </w:rPr>
        <w:t>танце-вальный</w:t>
      </w:r>
      <w:proofErr w:type="spellEnd"/>
      <w:r w:rsidRPr="004E2849">
        <w:rPr>
          <w:rFonts w:ascii="Times New Roman" w:hAnsi="Times New Roman" w:cs="Times New Roman"/>
          <w:bCs/>
          <w:sz w:val="28"/>
          <w:szCs w:val="28"/>
        </w:rPr>
        <w:t>, «Пантомима», «В  мире  прекрасного»</w:t>
      </w:r>
      <w:r w:rsidRPr="004E2849">
        <w:rPr>
          <w:rFonts w:ascii="Times New Roman" w:hAnsi="Times New Roman" w:cs="Times New Roman"/>
          <w:sz w:val="28"/>
          <w:szCs w:val="28"/>
        </w:rPr>
        <w:t xml:space="preserve"> В кружках занимается 152%  воспитанников.</w:t>
      </w:r>
      <w:r w:rsidRPr="004E28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2626" w:rsidRPr="004E2849" w:rsidRDefault="000A3464" w:rsidP="004E2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49">
        <w:rPr>
          <w:rFonts w:ascii="Times New Roman" w:eastAsia="Calibri" w:hAnsi="Times New Roman" w:cs="Times New Roman"/>
          <w:sz w:val="28"/>
          <w:szCs w:val="28"/>
        </w:rPr>
        <w:t xml:space="preserve">     Школа-интернат ежегодно участвует в городских и областных смотрах художественного  творчества  детей-инвалидов, где юные таланты </w:t>
      </w:r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получают </w:t>
      </w:r>
      <w:proofErr w:type="gramStart"/>
      <w:r w:rsidR="00AF1FFF" w:rsidRPr="004E2849">
        <w:rPr>
          <w:rFonts w:ascii="Times New Roman" w:eastAsia="Calibri" w:hAnsi="Times New Roman" w:cs="Times New Roman"/>
          <w:sz w:val="28"/>
          <w:szCs w:val="28"/>
        </w:rPr>
        <w:t>высокими</w:t>
      </w:r>
      <w:proofErr w:type="gramEnd"/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 награды</w:t>
      </w:r>
      <w:r w:rsidRPr="004E2849">
        <w:rPr>
          <w:rFonts w:ascii="Times New Roman" w:eastAsia="Calibri" w:hAnsi="Times New Roman" w:cs="Times New Roman"/>
          <w:sz w:val="28"/>
          <w:szCs w:val="28"/>
        </w:rPr>
        <w:t>.</w:t>
      </w:r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F1FFF" w:rsidRPr="004E2849" w:rsidRDefault="00AF1FFF" w:rsidP="004E2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E2849">
        <w:rPr>
          <w:rFonts w:ascii="Times New Roman" w:hAnsi="Times New Roman" w:cs="Times New Roman"/>
          <w:bCs/>
          <w:sz w:val="28"/>
          <w:szCs w:val="28"/>
        </w:rPr>
        <w:t xml:space="preserve">Участие в смотрах, конкурсах, </w:t>
      </w:r>
      <w:r w:rsidRPr="004E2849">
        <w:rPr>
          <w:rFonts w:ascii="Times New Roman" w:hAnsi="Times New Roman" w:cs="Times New Roman"/>
          <w:bCs/>
          <w:sz w:val="28"/>
          <w:szCs w:val="28"/>
        </w:rPr>
        <w:t>фе</w:t>
      </w:r>
      <w:r w:rsidR="004E2849">
        <w:rPr>
          <w:rFonts w:ascii="Times New Roman" w:hAnsi="Times New Roman" w:cs="Times New Roman"/>
          <w:bCs/>
          <w:sz w:val="28"/>
          <w:szCs w:val="28"/>
        </w:rPr>
        <w:t xml:space="preserve">стивалях </w:t>
      </w:r>
      <w:r w:rsidRPr="004E2849">
        <w:rPr>
          <w:rFonts w:ascii="Times New Roman" w:hAnsi="Times New Roman" w:cs="Times New Roman"/>
          <w:bCs/>
          <w:sz w:val="28"/>
          <w:szCs w:val="28"/>
        </w:rPr>
        <w:t xml:space="preserve">отмечается грамотами, </w:t>
      </w:r>
      <w:proofErr w:type="spellStart"/>
      <w:proofErr w:type="gramStart"/>
      <w:r w:rsidRPr="004E2849">
        <w:rPr>
          <w:rFonts w:ascii="Times New Roman" w:hAnsi="Times New Roman" w:cs="Times New Roman"/>
          <w:bCs/>
          <w:sz w:val="28"/>
          <w:szCs w:val="28"/>
        </w:rPr>
        <w:t>дип</w:t>
      </w:r>
      <w:r w:rsidR="004E2849" w:rsidRPr="004E2849">
        <w:rPr>
          <w:rFonts w:ascii="Times New Roman" w:hAnsi="Times New Roman" w:cs="Times New Roman"/>
          <w:bCs/>
          <w:sz w:val="28"/>
          <w:szCs w:val="28"/>
        </w:rPr>
        <w:t>-</w:t>
      </w:r>
      <w:r w:rsidRPr="004E2849">
        <w:rPr>
          <w:rFonts w:ascii="Times New Roman" w:hAnsi="Times New Roman" w:cs="Times New Roman"/>
          <w:bCs/>
          <w:sz w:val="28"/>
          <w:szCs w:val="28"/>
        </w:rPr>
        <w:t>ломами</w:t>
      </w:r>
      <w:proofErr w:type="spellEnd"/>
      <w:proofErr w:type="gram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, ценными подарками Министерства образования, Администрации  </w:t>
      </w:r>
      <w:r w:rsidRPr="004E28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Ульяновской  области, туристическими  поездками  в  гг.  Москва,  </w:t>
      </w:r>
      <w:proofErr w:type="spellStart"/>
      <w:r w:rsidRPr="004E2849">
        <w:rPr>
          <w:rFonts w:ascii="Times New Roman" w:hAnsi="Times New Roman" w:cs="Times New Roman"/>
          <w:bCs/>
          <w:sz w:val="28"/>
          <w:szCs w:val="28"/>
        </w:rPr>
        <w:t>С.-Пе</w:t>
      </w:r>
      <w:r w:rsidR="004E2849" w:rsidRPr="004E2849">
        <w:rPr>
          <w:rFonts w:ascii="Times New Roman" w:hAnsi="Times New Roman" w:cs="Times New Roman"/>
          <w:bCs/>
          <w:sz w:val="28"/>
          <w:szCs w:val="28"/>
        </w:rPr>
        <w:t>-</w:t>
      </w:r>
      <w:r w:rsidRPr="004E2849">
        <w:rPr>
          <w:rFonts w:ascii="Times New Roman" w:hAnsi="Times New Roman" w:cs="Times New Roman"/>
          <w:bCs/>
          <w:sz w:val="28"/>
          <w:szCs w:val="28"/>
        </w:rPr>
        <w:t>тербург</w:t>
      </w:r>
      <w:proofErr w:type="spell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,  Волгоград, Одесса.  В  2006 году  школьный  танцевальный  ансамбль  «Хрусталики»  становится  лауреатом  районного  фестиваля  прикладного  </w:t>
      </w:r>
      <w:proofErr w:type="spellStart"/>
      <w:proofErr w:type="gramStart"/>
      <w:r w:rsidRPr="004E2849">
        <w:rPr>
          <w:rFonts w:ascii="Times New Roman" w:hAnsi="Times New Roman" w:cs="Times New Roman"/>
          <w:bCs/>
          <w:sz w:val="28"/>
          <w:szCs w:val="28"/>
        </w:rPr>
        <w:t>ху</w:t>
      </w:r>
      <w:r w:rsidR="004E2849" w:rsidRPr="004E2849">
        <w:rPr>
          <w:rFonts w:ascii="Times New Roman" w:hAnsi="Times New Roman" w:cs="Times New Roman"/>
          <w:bCs/>
          <w:sz w:val="28"/>
          <w:szCs w:val="28"/>
        </w:rPr>
        <w:t>-</w:t>
      </w:r>
      <w:r w:rsidRPr="004E2849">
        <w:rPr>
          <w:rFonts w:ascii="Times New Roman" w:hAnsi="Times New Roman" w:cs="Times New Roman"/>
          <w:bCs/>
          <w:sz w:val="28"/>
          <w:szCs w:val="28"/>
        </w:rPr>
        <w:t>дожественного</w:t>
      </w:r>
      <w:proofErr w:type="spellEnd"/>
      <w:proofErr w:type="gram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творчества  инвалидов  «Я  радость  нахожу  в  друзьях».  В  2007 г.  танцевальная  группа  приняла  участие  в  зональном  конкурсе  </w:t>
      </w:r>
      <w:proofErr w:type="spellStart"/>
      <w:proofErr w:type="gramStart"/>
      <w:r w:rsidRPr="004E2849">
        <w:rPr>
          <w:rFonts w:ascii="Times New Roman" w:hAnsi="Times New Roman" w:cs="Times New Roman"/>
          <w:bCs/>
          <w:sz w:val="28"/>
          <w:szCs w:val="28"/>
        </w:rPr>
        <w:t>кон</w:t>
      </w:r>
      <w:r w:rsidR="004E2849" w:rsidRPr="004E2849">
        <w:rPr>
          <w:rFonts w:ascii="Times New Roman" w:hAnsi="Times New Roman" w:cs="Times New Roman"/>
          <w:bCs/>
          <w:sz w:val="28"/>
          <w:szCs w:val="28"/>
        </w:rPr>
        <w:t>-</w:t>
      </w:r>
      <w:r w:rsidRPr="004E2849">
        <w:rPr>
          <w:rFonts w:ascii="Times New Roman" w:hAnsi="Times New Roman" w:cs="Times New Roman"/>
          <w:bCs/>
          <w:sz w:val="28"/>
          <w:szCs w:val="28"/>
        </w:rPr>
        <w:t>цертных</w:t>
      </w:r>
      <w:proofErr w:type="spellEnd"/>
      <w:proofErr w:type="gramEnd"/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программ  в  г.  Ижевске,  проводимом  Всероссийским  обществом  глухих.  Участники  ансамбля  были  награждены  дипломами первой степени.</w:t>
      </w:r>
      <w:r w:rsidRPr="004E28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1FFF" w:rsidRPr="004E2849" w:rsidRDefault="004E2849" w:rsidP="004E2849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4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F1FFF" w:rsidRPr="004E2849">
        <w:rPr>
          <w:rFonts w:ascii="Times New Roman" w:hAnsi="Times New Roman" w:cs="Times New Roman"/>
          <w:sz w:val="28"/>
          <w:szCs w:val="28"/>
        </w:rPr>
        <w:t xml:space="preserve">В декабре  2010 г. в декаду инвалидов были  награждены сертификатами номинантов международной премии «Филантроп» Ткаченко Елена, </w:t>
      </w:r>
      <w:proofErr w:type="spellStart"/>
      <w:r w:rsidR="00AF1FFF" w:rsidRPr="004E2849">
        <w:rPr>
          <w:rFonts w:ascii="Times New Roman" w:hAnsi="Times New Roman" w:cs="Times New Roman"/>
          <w:sz w:val="28"/>
          <w:szCs w:val="28"/>
        </w:rPr>
        <w:t>Шамша-лиева</w:t>
      </w:r>
      <w:proofErr w:type="spellEnd"/>
      <w:r w:rsidR="00AF1FFF" w:rsidRPr="004E2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FF" w:rsidRPr="004E2849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proofErr w:type="gramStart"/>
      <w:r w:rsidR="00AF1FFF" w:rsidRPr="004E28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1FFF" w:rsidRPr="004E2849">
        <w:rPr>
          <w:rFonts w:ascii="Times New Roman" w:hAnsi="Times New Roman" w:cs="Times New Roman"/>
          <w:sz w:val="28"/>
          <w:szCs w:val="28"/>
        </w:rPr>
        <w:t xml:space="preserve"> Шашкина Мария. Награды были торжественно вручены губернатором Ульяновской области С.И. Морозовым.</w:t>
      </w:r>
    </w:p>
    <w:p w:rsidR="00AF1FFF" w:rsidRPr="004E2849" w:rsidRDefault="004E2849" w:rsidP="004E28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FFF" w:rsidRPr="004E2849">
        <w:rPr>
          <w:rFonts w:ascii="Times New Roman" w:hAnsi="Times New Roman" w:cs="Times New Roman"/>
          <w:sz w:val="28"/>
          <w:szCs w:val="28"/>
        </w:rPr>
        <w:t>Кстати,</w:t>
      </w:r>
      <w:r w:rsidR="00AF1FFF" w:rsidRPr="004E28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работы  </w:t>
      </w:r>
      <w:proofErr w:type="spellStart"/>
      <w:r w:rsidR="00AF1FFF" w:rsidRPr="004E2849">
        <w:rPr>
          <w:rFonts w:ascii="Times New Roman" w:eastAsia="Calibri" w:hAnsi="Times New Roman" w:cs="Times New Roman"/>
          <w:sz w:val="28"/>
          <w:szCs w:val="28"/>
        </w:rPr>
        <w:t>Шамшалиевой</w:t>
      </w:r>
      <w:proofErr w:type="spellEnd"/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F1FFF" w:rsidRPr="004E2849">
        <w:rPr>
          <w:rFonts w:ascii="Times New Roman" w:eastAsia="Calibri" w:hAnsi="Times New Roman" w:cs="Times New Roman"/>
          <w:sz w:val="28"/>
          <w:szCs w:val="28"/>
        </w:rPr>
        <w:t>Рамили</w:t>
      </w:r>
      <w:proofErr w:type="spellEnd"/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 на Всероссийском уровне </w:t>
      </w:r>
      <w:proofErr w:type="spellStart"/>
      <w:proofErr w:type="gramStart"/>
      <w:r w:rsidR="00AF1FFF" w:rsidRPr="004E2849">
        <w:rPr>
          <w:rFonts w:ascii="Times New Roman" w:eastAsia="Calibri" w:hAnsi="Times New Roman" w:cs="Times New Roman"/>
          <w:sz w:val="28"/>
          <w:szCs w:val="28"/>
        </w:rPr>
        <w:t>побеж-дают</w:t>
      </w:r>
      <w:proofErr w:type="spellEnd"/>
      <w:proofErr w:type="gramEnd"/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 не в первый раз. В 2005 году за картину «Анна  Каренина», </w:t>
      </w:r>
      <w:proofErr w:type="spellStart"/>
      <w:proofErr w:type="gramStart"/>
      <w:r w:rsidR="00AF1FFF" w:rsidRPr="004E2849">
        <w:rPr>
          <w:rFonts w:ascii="Times New Roman" w:eastAsia="Calibri" w:hAnsi="Times New Roman" w:cs="Times New Roman"/>
          <w:sz w:val="28"/>
          <w:szCs w:val="28"/>
        </w:rPr>
        <w:t>экспо-нировавшуюся</w:t>
      </w:r>
      <w:proofErr w:type="spellEnd"/>
      <w:proofErr w:type="gramEnd"/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  в  Москве  на  выставке  «Радуга  звуков», </w:t>
      </w:r>
      <w:proofErr w:type="spellStart"/>
      <w:r w:rsidR="00AF1FFF" w:rsidRPr="004E2849">
        <w:rPr>
          <w:rFonts w:ascii="Times New Roman" w:eastAsia="Calibri" w:hAnsi="Times New Roman" w:cs="Times New Roman"/>
          <w:sz w:val="28"/>
          <w:szCs w:val="28"/>
        </w:rPr>
        <w:t>Рамиля</w:t>
      </w:r>
      <w:proofErr w:type="spellEnd"/>
      <w:r w:rsidR="00AF1FFF" w:rsidRPr="004E2849">
        <w:rPr>
          <w:rFonts w:ascii="Times New Roman" w:eastAsia="Calibri" w:hAnsi="Times New Roman" w:cs="Times New Roman"/>
          <w:sz w:val="28"/>
          <w:szCs w:val="28"/>
        </w:rPr>
        <w:t xml:space="preserve"> получила  Диплом  первой  степени.             </w:t>
      </w:r>
    </w:p>
    <w:p w:rsidR="00AF1FFF" w:rsidRPr="004E2849" w:rsidRDefault="00AF1FFF" w:rsidP="004E2849">
      <w:pPr>
        <w:pStyle w:val="a3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E2849">
        <w:rPr>
          <w:sz w:val="28"/>
          <w:szCs w:val="28"/>
        </w:rPr>
        <w:t xml:space="preserve">     В ноябре-декабре 2010 года воспитанники школы-интерната участвовали в зональном культурно-благотворительном фестивале творчества инвалидов «Во имя жизни» в городе Алатыре, где  дипломы участников получило 8 наших ребят,  а  дипломы победителей были вручены  </w:t>
      </w:r>
      <w:proofErr w:type="spellStart"/>
      <w:r w:rsidRPr="004E2849">
        <w:rPr>
          <w:sz w:val="28"/>
          <w:szCs w:val="28"/>
        </w:rPr>
        <w:t>Форат</w:t>
      </w:r>
      <w:proofErr w:type="spellEnd"/>
      <w:r w:rsidRPr="004E2849">
        <w:rPr>
          <w:sz w:val="28"/>
          <w:szCs w:val="28"/>
        </w:rPr>
        <w:t xml:space="preserve"> Марии - за 1 место, Тимощук Вере - за 2-е место, Юсупову </w:t>
      </w:r>
      <w:proofErr w:type="spellStart"/>
      <w:r w:rsidRPr="004E2849">
        <w:rPr>
          <w:sz w:val="28"/>
          <w:szCs w:val="28"/>
        </w:rPr>
        <w:t>Ильфату</w:t>
      </w:r>
      <w:proofErr w:type="spellEnd"/>
      <w:r w:rsidRPr="004E2849">
        <w:rPr>
          <w:sz w:val="28"/>
          <w:szCs w:val="28"/>
        </w:rPr>
        <w:t>. – за 3 место.</w:t>
      </w:r>
      <w:r w:rsidR="003231D7" w:rsidRPr="004E2849">
        <w:rPr>
          <w:rFonts w:eastAsia="Calibri"/>
          <w:b/>
          <w:sz w:val="28"/>
          <w:szCs w:val="28"/>
        </w:rPr>
        <w:t xml:space="preserve"> </w:t>
      </w:r>
    </w:p>
    <w:p w:rsidR="00AF1FFF" w:rsidRPr="004E2849" w:rsidRDefault="00AF1FFF" w:rsidP="004E2849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849">
        <w:rPr>
          <w:rFonts w:ascii="Times New Roman" w:eastAsia="Calibri" w:hAnsi="Times New Roman" w:cs="Times New Roman"/>
          <w:sz w:val="28"/>
          <w:szCs w:val="28"/>
        </w:rPr>
        <w:t xml:space="preserve">      Гордостью  школы  является  музей  «История школы», в котором  собран  богатый  материал,  раскрывающий  историю  школы  с  самого  её  рождения  по  сегодняшний  день, где ученики являются экскурсоводами и лекторами.</w:t>
      </w:r>
    </w:p>
    <w:p w:rsidR="00AF1FFF" w:rsidRPr="004E2849" w:rsidRDefault="00AF1FFF" w:rsidP="004E284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 Глухие  ребята  любят  спорт,  они  поддерживают  школьный  стадион  и  спортивные  площадки  в  хорошем  состо</w:t>
      </w:r>
      <w:r w:rsidR="004E2849">
        <w:rPr>
          <w:rFonts w:ascii="Times New Roman" w:hAnsi="Times New Roman" w:cs="Times New Roman"/>
          <w:sz w:val="28"/>
          <w:szCs w:val="28"/>
        </w:rPr>
        <w:t>янии.  Ежегодно  футбольная  ко</w:t>
      </w:r>
      <w:r w:rsidRPr="004E2849">
        <w:rPr>
          <w:rFonts w:ascii="Times New Roman" w:hAnsi="Times New Roman" w:cs="Times New Roman"/>
          <w:sz w:val="28"/>
          <w:szCs w:val="28"/>
        </w:rPr>
        <w:t xml:space="preserve">манда  выезжает на дружеские  встречи  в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Цивильскую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 школу-интернат  для  глухих  детей,  которая  делает  ответные  ви</w:t>
      </w:r>
      <w:r w:rsidR="004E2849">
        <w:rPr>
          <w:rFonts w:ascii="Times New Roman" w:hAnsi="Times New Roman" w:cs="Times New Roman"/>
          <w:sz w:val="28"/>
          <w:szCs w:val="28"/>
        </w:rPr>
        <w:t>зиты  в  нашу  школу.  В  выход</w:t>
      </w:r>
      <w:r w:rsidRPr="004E2849">
        <w:rPr>
          <w:rFonts w:ascii="Times New Roman" w:hAnsi="Times New Roman" w:cs="Times New Roman"/>
          <w:sz w:val="28"/>
          <w:szCs w:val="28"/>
        </w:rPr>
        <w:t>ные дни футболисты  и  хоккеисты  организ</w:t>
      </w:r>
      <w:r w:rsidR="004E2849">
        <w:rPr>
          <w:rFonts w:ascii="Times New Roman" w:hAnsi="Times New Roman" w:cs="Times New Roman"/>
          <w:sz w:val="28"/>
          <w:szCs w:val="28"/>
        </w:rPr>
        <w:t>уют  встречи  с глухими  рабочи</w:t>
      </w:r>
      <w:r w:rsidRPr="004E2849">
        <w:rPr>
          <w:rFonts w:ascii="Times New Roman" w:hAnsi="Times New Roman" w:cs="Times New Roman"/>
          <w:sz w:val="28"/>
          <w:szCs w:val="28"/>
        </w:rPr>
        <w:t xml:space="preserve">ми  и учениками  массовых  школ,  проживающими  в  </w:t>
      </w:r>
      <w:r w:rsidR="004E2849">
        <w:rPr>
          <w:rFonts w:ascii="Times New Roman" w:hAnsi="Times New Roman" w:cs="Times New Roman"/>
          <w:sz w:val="28"/>
          <w:szCs w:val="28"/>
        </w:rPr>
        <w:lastRenderedPageBreak/>
        <w:t>микрорайоне. Школь</w:t>
      </w:r>
      <w:r w:rsidRPr="004E2849">
        <w:rPr>
          <w:rFonts w:ascii="Times New Roman" w:hAnsi="Times New Roman" w:cs="Times New Roman"/>
          <w:sz w:val="28"/>
          <w:szCs w:val="28"/>
        </w:rPr>
        <w:t xml:space="preserve">ный  стадион  является  ареной  проведения  районных  зимних  олимпийских игр. Спортсмены ОУ принимают активное участие в  соревнованиях,  проводимых  факультетом  физической  культуры  и  реабилитации 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FFF" w:rsidRPr="004E2849" w:rsidRDefault="00472626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1FFF" w:rsidRPr="004E2849">
        <w:rPr>
          <w:rFonts w:ascii="Times New Roman" w:hAnsi="Times New Roman" w:cs="Times New Roman"/>
          <w:bCs/>
          <w:sz w:val="28"/>
          <w:szCs w:val="28"/>
        </w:rPr>
        <w:t xml:space="preserve">  Работают  спортивные  кружки  и  секции:  футбол-хоккей,  настольный теннис, бадминтон, шахматы,  плавание;  греко-римская  борьба.</w:t>
      </w:r>
      <w:r w:rsidR="00AF1FFF" w:rsidRPr="004E2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FFF" w:rsidRPr="004E2849">
        <w:rPr>
          <w:rFonts w:ascii="Times New Roman" w:hAnsi="Times New Roman" w:cs="Times New Roman"/>
          <w:sz w:val="28"/>
          <w:szCs w:val="28"/>
        </w:rPr>
        <w:t xml:space="preserve">Занятость воспитанников в спортивных секциях –100%. </w:t>
      </w:r>
    </w:p>
    <w:p w:rsidR="00472626" w:rsidRPr="004E2849" w:rsidRDefault="00AF1FFF" w:rsidP="004E284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 Школа-интернат гордится своими спортивными достижениями. В 50-е годы прошлого столетия славу ей приносила чемпионка СССР среди глухих и слабослышащих по бегу на короткие дистанции Варакина Фая, в 70-е – чемпион Европы по лёгкой атлетике Чекин Вася, в 80-е </w:t>
      </w:r>
      <w:proofErr w:type="gramStart"/>
      <w:r w:rsidRPr="004E284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E2849">
        <w:rPr>
          <w:rFonts w:ascii="Times New Roman" w:hAnsi="Times New Roman" w:cs="Times New Roman"/>
          <w:sz w:val="28"/>
          <w:szCs w:val="28"/>
        </w:rPr>
        <w:t xml:space="preserve">еоднократный победитель по настольному теннису  европейских и международных соревнований </w:t>
      </w:r>
      <w:proofErr w:type="spellStart"/>
      <w:r w:rsidRPr="004E2849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Лена.       </w:t>
      </w:r>
    </w:p>
    <w:p w:rsidR="00AF1FFF" w:rsidRPr="004E2849" w:rsidRDefault="00AF1FFF" w:rsidP="004E284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      В последнее время хорошую репутацию  ОУ создаёт секция грек</w:t>
      </w:r>
      <w:r w:rsidR="001339AA" w:rsidRPr="004E2849">
        <w:rPr>
          <w:rFonts w:ascii="Times New Roman" w:hAnsi="Times New Roman" w:cs="Times New Roman"/>
          <w:sz w:val="28"/>
          <w:szCs w:val="28"/>
        </w:rPr>
        <w:t>о-римской борьбы. С 2005 по 2011</w:t>
      </w:r>
      <w:r w:rsidRPr="004E2849">
        <w:rPr>
          <w:rFonts w:ascii="Times New Roman" w:hAnsi="Times New Roman" w:cs="Times New Roman"/>
          <w:sz w:val="28"/>
          <w:szCs w:val="28"/>
        </w:rPr>
        <w:t xml:space="preserve"> годы на различных Всероссийских  спортивных соревнованиях глухих и слабослышащих наши борцы зан</w:t>
      </w:r>
      <w:r w:rsidR="001339AA" w:rsidRPr="004E2849">
        <w:rPr>
          <w:rFonts w:ascii="Times New Roman" w:hAnsi="Times New Roman" w:cs="Times New Roman"/>
          <w:sz w:val="28"/>
          <w:szCs w:val="28"/>
        </w:rPr>
        <w:t>яли  9 - первых,  19- вторых, 15</w:t>
      </w:r>
      <w:r w:rsidRPr="004E2849">
        <w:rPr>
          <w:rFonts w:ascii="Times New Roman" w:hAnsi="Times New Roman" w:cs="Times New Roman"/>
          <w:sz w:val="28"/>
          <w:szCs w:val="28"/>
        </w:rPr>
        <w:t xml:space="preserve"> –третьих мест. </w:t>
      </w:r>
    </w:p>
    <w:p w:rsidR="00AF1FFF" w:rsidRPr="004E2849" w:rsidRDefault="00AF1FFF" w:rsidP="004E2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49">
        <w:rPr>
          <w:rFonts w:ascii="Times New Roman" w:eastAsia="Calibri" w:hAnsi="Times New Roman" w:cs="Times New Roman"/>
          <w:sz w:val="28"/>
          <w:szCs w:val="28"/>
        </w:rPr>
        <w:t xml:space="preserve">     Выпускники  школы-интерната  продолжа</w:t>
      </w:r>
      <w:r w:rsidR="004E2849">
        <w:rPr>
          <w:rFonts w:ascii="Times New Roman" w:eastAsia="Calibri" w:hAnsi="Times New Roman" w:cs="Times New Roman"/>
          <w:sz w:val="28"/>
          <w:szCs w:val="28"/>
        </w:rPr>
        <w:t>ют  обучение  в  средних  специ</w:t>
      </w:r>
      <w:r w:rsidRPr="004E2849">
        <w:rPr>
          <w:rFonts w:ascii="Times New Roman" w:eastAsia="Calibri" w:hAnsi="Times New Roman" w:cs="Times New Roman"/>
          <w:sz w:val="28"/>
          <w:szCs w:val="28"/>
        </w:rPr>
        <w:t>альных учебных заведениях:  Ульяновс</w:t>
      </w:r>
      <w:r w:rsidR="004E2849">
        <w:rPr>
          <w:rFonts w:ascii="Times New Roman" w:eastAsia="Calibri" w:hAnsi="Times New Roman" w:cs="Times New Roman"/>
          <w:sz w:val="28"/>
          <w:szCs w:val="28"/>
        </w:rPr>
        <w:t xml:space="preserve">кий  </w:t>
      </w:r>
      <w:proofErr w:type="spellStart"/>
      <w:r w:rsidR="004E2849">
        <w:rPr>
          <w:rFonts w:ascii="Times New Roman" w:eastAsia="Calibri" w:hAnsi="Times New Roman" w:cs="Times New Roman"/>
          <w:sz w:val="28"/>
          <w:szCs w:val="28"/>
        </w:rPr>
        <w:t>фармколледж</w:t>
      </w:r>
      <w:proofErr w:type="spellEnd"/>
      <w:r w:rsidR="004E2849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4E2849">
        <w:rPr>
          <w:rFonts w:ascii="Times New Roman" w:eastAsia="Calibri" w:hAnsi="Times New Roman" w:cs="Times New Roman"/>
          <w:sz w:val="28"/>
          <w:szCs w:val="28"/>
        </w:rPr>
        <w:t>Димитровград</w:t>
      </w:r>
      <w:r w:rsidRPr="004E2849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4E2849">
        <w:rPr>
          <w:rFonts w:ascii="Times New Roman" w:eastAsia="Calibri" w:hAnsi="Times New Roman" w:cs="Times New Roman"/>
          <w:sz w:val="28"/>
          <w:szCs w:val="28"/>
        </w:rPr>
        <w:t xml:space="preserve">  ПТУ,  Ульяновская  школа  мастеров, </w:t>
      </w:r>
      <w:r w:rsidR="004E2849">
        <w:rPr>
          <w:rFonts w:ascii="Times New Roman" w:eastAsia="Calibri" w:hAnsi="Times New Roman" w:cs="Times New Roman"/>
          <w:sz w:val="28"/>
          <w:szCs w:val="28"/>
        </w:rPr>
        <w:t xml:space="preserve"> Пензенский  зубопротезный  кол</w:t>
      </w:r>
      <w:r w:rsidRPr="004E2849">
        <w:rPr>
          <w:rFonts w:ascii="Times New Roman" w:eastAsia="Calibri" w:hAnsi="Times New Roman" w:cs="Times New Roman"/>
          <w:sz w:val="28"/>
          <w:szCs w:val="28"/>
        </w:rPr>
        <w:t>ледж,  Тульское  ПТУ,  Челябинское  ПТУ,  Санкт- Петер</w:t>
      </w:r>
      <w:r w:rsidR="004E2849">
        <w:rPr>
          <w:rFonts w:ascii="Times New Roman" w:eastAsia="Calibri" w:hAnsi="Times New Roman" w:cs="Times New Roman"/>
          <w:sz w:val="28"/>
          <w:szCs w:val="28"/>
        </w:rPr>
        <w:t>бургский  восстано</w:t>
      </w:r>
      <w:r w:rsidRPr="004E2849">
        <w:rPr>
          <w:rFonts w:ascii="Times New Roman" w:eastAsia="Calibri" w:hAnsi="Times New Roman" w:cs="Times New Roman"/>
          <w:sz w:val="28"/>
          <w:szCs w:val="28"/>
        </w:rPr>
        <w:t xml:space="preserve">вительный  центр  и  т.д.  Часть выпускников  устраивается  на  промышленные  предприятия  города  и  области.       </w:t>
      </w:r>
    </w:p>
    <w:p w:rsidR="00AF1FFF" w:rsidRPr="004E2849" w:rsidRDefault="00AF1FFF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Стройная, продуманная система внеклассных мероприятий решает проблему подготовки воспитанников к жизни и труду, способствует личностному развитию, сохранению допустимого уровня здоровья, занятости детей и профилактики правонарушений. </w:t>
      </w:r>
    </w:p>
    <w:p w:rsidR="00D5067E" w:rsidRPr="004E2849" w:rsidRDefault="00D5067E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849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4E2849">
        <w:rPr>
          <w:rFonts w:ascii="Times New Roman" w:hAnsi="Times New Roman" w:cs="Times New Roman"/>
          <w:sz w:val="28"/>
          <w:szCs w:val="28"/>
        </w:rPr>
        <w:t xml:space="preserve"> площадка </w:t>
      </w:r>
      <w:r w:rsidR="00094023" w:rsidRPr="004E2849">
        <w:rPr>
          <w:rFonts w:ascii="Times New Roman" w:hAnsi="Times New Roman" w:cs="Times New Roman"/>
          <w:sz w:val="28"/>
          <w:szCs w:val="28"/>
        </w:rPr>
        <w:t>станет новым этапом в совершенствовании обучения и воспитания детей с нарушениями слуха и обеспечит их  успешную социализацию.</w:t>
      </w:r>
    </w:p>
    <w:p w:rsidR="00326C0D" w:rsidRPr="004E2849" w:rsidRDefault="00326C0D" w:rsidP="004E28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0E" w:rsidRPr="004E2849" w:rsidRDefault="00B7470E" w:rsidP="004E28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70E" w:rsidRPr="004E2849" w:rsidSect="004E28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/>
  <w:rsids>
    <w:rsidRoot w:val="00326C0D"/>
    <w:rsid w:val="00003EE8"/>
    <w:rsid w:val="00044711"/>
    <w:rsid w:val="00060B61"/>
    <w:rsid w:val="00094023"/>
    <w:rsid w:val="000A3464"/>
    <w:rsid w:val="001339AA"/>
    <w:rsid w:val="00135847"/>
    <w:rsid w:val="002B46F0"/>
    <w:rsid w:val="002D5F3E"/>
    <w:rsid w:val="002D6E36"/>
    <w:rsid w:val="002E2867"/>
    <w:rsid w:val="002F6C3C"/>
    <w:rsid w:val="003231D7"/>
    <w:rsid w:val="00326C0D"/>
    <w:rsid w:val="00472626"/>
    <w:rsid w:val="004D208F"/>
    <w:rsid w:val="004E2849"/>
    <w:rsid w:val="00734AA1"/>
    <w:rsid w:val="00766A1F"/>
    <w:rsid w:val="008703C6"/>
    <w:rsid w:val="009A21B2"/>
    <w:rsid w:val="00A123E0"/>
    <w:rsid w:val="00A6343F"/>
    <w:rsid w:val="00AA6A83"/>
    <w:rsid w:val="00AF1FFF"/>
    <w:rsid w:val="00B315EB"/>
    <w:rsid w:val="00B7470E"/>
    <w:rsid w:val="00B81997"/>
    <w:rsid w:val="00BB4295"/>
    <w:rsid w:val="00D45E71"/>
    <w:rsid w:val="00D5067E"/>
    <w:rsid w:val="00D515CE"/>
    <w:rsid w:val="00F03C37"/>
    <w:rsid w:val="00F4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6C0D"/>
    <w:pPr>
      <w:ind w:left="720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2D5F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5F3E"/>
    <w:rPr>
      <w:sz w:val="16"/>
      <w:szCs w:val="16"/>
    </w:rPr>
  </w:style>
  <w:style w:type="paragraph" w:styleId="a3">
    <w:name w:val="No Spacing"/>
    <w:uiPriority w:val="1"/>
    <w:qFormat/>
    <w:rsid w:val="0000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A346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F1F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FFF"/>
  </w:style>
  <w:style w:type="character" w:styleId="a6">
    <w:name w:val="Hyperlink"/>
    <w:basedOn w:val="a0"/>
    <w:uiPriority w:val="99"/>
    <w:unhideWhenUsed/>
    <w:rsid w:val="004E2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sh1vi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Михайлович</dc:creator>
  <cp:keywords/>
  <dc:description/>
  <cp:lastModifiedBy>User</cp:lastModifiedBy>
  <cp:revision>17</cp:revision>
  <cp:lastPrinted>2011-12-01T14:23:00Z</cp:lastPrinted>
  <dcterms:created xsi:type="dcterms:W3CDTF">2011-11-24T19:15:00Z</dcterms:created>
  <dcterms:modified xsi:type="dcterms:W3CDTF">2012-02-21T11:28:00Z</dcterms:modified>
</cp:coreProperties>
</file>